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59" w:rsidRPr="007C009B" w:rsidRDefault="00EA6259" w:rsidP="00EA6259">
      <w:pPr>
        <w:pStyle w:val="Heading1"/>
        <w:rPr>
          <w:rFonts w:cs="Arial"/>
          <w:b w:val="0"/>
          <w:color w:val="CC0926"/>
          <w:sz w:val="44"/>
        </w:rPr>
      </w:pPr>
      <w:r w:rsidRPr="007C009B">
        <w:rPr>
          <w:rFonts w:cs="Arial"/>
          <w:b w:val="0"/>
          <w:color w:val="CC0926"/>
          <w:sz w:val="44"/>
        </w:rPr>
        <w:t>Person Specification</w:t>
      </w:r>
    </w:p>
    <w:p w:rsidR="00EA6259" w:rsidRPr="007C009B" w:rsidRDefault="00EA6259" w:rsidP="00EA6259">
      <w:pPr>
        <w:pStyle w:val="Heading1"/>
        <w:rPr>
          <w:rFonts w:cs="Arial"/>
          <w:sz w:val="24"/>
        </w:rPr>
      </w:pPr>
    </w:p>
    <w:p w:rsidR="00EA6259" w:rsidRPr="00C24CF0" w:rsidRDefault="00EA6259" w:rsidP="00EA6259">
      <w:pPr>
        <w:pStyle w:val="Heading1"/>
        <w:rPr>
          <w:rFonts w:cs="Arial"/>
          <w:b w:val="0"/>
          <w:sz w:val="20"/>
        </w:rPr>
      </w:pPr>
      <w:r w:rsidRPr="00C24CF0">
        <w:rPr>
          <w:rFonts w:cs="Arial"/>
          <w:b w:val="0"/>
          <w:sz w:val="20"/>
        </w:rPr>
        <w:t xml:space="preserve">This form lists the essential and desirable requirements needed in order to do the job. </w:t>
      </w:r>
    </w:p>
    <w:p w:rsidR="00EA6259" w:rsidRPr="00C24CF0" w:rsidRDefault="00EA6259" w:rsidP="00EA6259">
      <w:pPr>
        <w:pStyle w:val="Heading1"/>
        <w:rPr>
          <w:rFonts w:cs="Arial"/>
          <w:b w:val="0"/>
          <w:sz w:val="20"/>
        </w:rPr>
      </w:pPr>
      <w:r w:rsidRPr="00C24CF0">
        <w:rPr>
          <w:rFonts w:cs="Arial"/>
          <w:b w:val="0"/>
          <w:sz w:val="20"/>
        </w:rPr>
        <w:br/>
        <w:t xml:space="preserve">Applicants will be shortlisted </w:t>
      </w:r>
      <w:r w:rsidRPr="00C24CF0">
        <w:rPr>
          <w:rFonts w:cs="Arial"/>
          <w:sz w:val="20"/>
        </w:rPr>
        <w:t>solely</w:t>
      </w:r>
      <w:r w:rsidRPr="00C24CF0">
        <w:rPr>
          <w:rFonts w:cs="Arial"/>
          <w:b w:val="0"/>
          <w:sz w:val="20"/>
        </w:rPr>
        <w:t xml:space="preserve"> on the extent to which they meet these requirements.</w:t>
      </w:r>
    </w:p>
    <w:p w:rsidR="001B7672" w:rsidRPr="00C24CF0" w:rsidRDefault="001B7672" w:rsidP="001B7672">
      <w:pPr>
        <w:rPr>
          <w:rFonts w:ascii="Arial" w:hAnsi="Arial" w:cs="Arial"/>
          <w:sz w:val="20"/>
        </w:rPr>
      </w:pPr>
    </w:p>
    <w:p w:rsidR="001B7672" w:rsidRPr="00C24CF0" w:rsidRDefault="00911A75" w:rsidP="001B7672">
      <w:pPr>
        <w:rPr>
          <w:rFonts w:ascii="Arial" w:hAnsi="Arial" w:cs="Arial"/>
          <w:sz w:val="18"/>
        </w:rPr>
      </w:pPr>
      <w:r w:rsidRPr="00C24CF0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83CCAA" wp14:editId="744F9210">
                <wp:simplePos x="0" y="0"/>
                <wp:positionH relativeFrom="column">
                  <wp:posOffset>17780</wp:posOffset>
                </wp:positionH>
                <wp:positionV relativeFrom="paragraph">
                  <wp:posOffset>50165</wp:posOffset>
                </wp:positionV>
                <wp:extent cx="6083935" cy="4679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1E" w:rsidRPr="00C910C2" w:rsidRDefault="0053181E" w:rsidP="0053181E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Job title:</w:t>
                            </w:r>
                            <w:r w:rsidR="00C24CF0" w:rsidRPr="00C24CF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  <w:r w:rsidR="00C24CF0" w:rsidRPr="00C24CF0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Research Officer - The Responsible Deal: Where and how to best protect and                 integrate Syrian refugees?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1B7672" w:rsidRPr="00C910C2" w:rsidRDefault="001B7672" w:rsidP="001B7672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3CC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4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" o:allowincell="f" strokecolor="silver" strokeweight="6pt">
                <v:textbox>
                  <w:txbxContent>
                    <w:p w:rsidR="0053181E" w:rsidRPr="00C910C2" w:rsidRDefault="0053181E" w:rsidP="0053181E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Job title:</w:t>
                      </w:r>
                      <w:r w:rsidR="00C24CF0" w:rsidRPr="00C24CF0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  <w:r w:rsidR="00C24CF0" w:rsidRPr="00C24CF0">
                        <w:rPr>
                          <w:rFonts w:ascii="Arial" w:hAnsi="Arial"/>
                          <w:b/>
                          <w:i/>
                          <w:sz w:val="20"/>
                        </w:rPr>
                        <w:t>Research Officer - The Responsible Deal: Where and how to best protect and                 integrate Syrian refugees?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1B7672" w:rsidRPr="00C910C2" w:rsidRDefault="001B7672" w:rsidP="001B7672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672" w:rsidRPr="00C24CF0" w:rsidRDefault="001B7672" w:rsidP="001B7672">
      <w:pPr>
        <w:rPr>
          <w:rFonts w:ascii="Arial" w:hAnsi="Arial" w:cs="Arial"/>
          <w:sz w:val="20"/>
        </w:rPr>
      </w:pPr>
    </w:p>
    <w:p w:rsidR="001B7672" w:rsidRPr="00C24CF0" w:rsidRDefault="001B7672" w:rsidP="001B7672">
      <w:pPr>
        <w:rPr>
          <w:rFonts w:ascii="Arial" w:hAnsi="Arial" w:cs="Arial"/>
          <w:sz w:val="20"/>
        </w:rPr>
      </w:pPr>
    </w:p>
    <w:p w:rsidR="001B7672" w:rsidRPr="00C24CF0" w:rsidRDefault="00911A75" w:rsidP="001B7672">
      <w:pPr>
        <w:rPr>
          <w:rFonts w:ascii="Arial" w:hAnsi="Arial" w:cs="Arial"/>
          <w:sz w:val="20"/>
        </w:rPr>
      </w:pPr>
      <w:r w:rsidRPr="00C24CF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DA7CC" wp14:editId="467AECB0">
                <wp:simplePos x="0" y="0"/>
                <wp:positionH relativeFrom="column">
                  <wp:posOffset>17145</wp:posOffset>
                </wp:positionH>
                <wp:positionV relativeFrom="paragraph">
                  <wp:posOffset>43815</wp:posOffset>
                </wp:positionV>
                <wp:extent cx="6083935" cy="46799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CF0" w:rsidRDefault="00C24CF0" w:rsidP="00C24CF0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Department:          Institute of Global Affairs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C24CF0" w:rsidRPr="00C910C2" w:rsidRDefault="00C24CF0" w:rsidP="00C24CF0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 w:rsidRPr="00413CF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Professor Erik Berglof</w:t>
                            </w:r>
                          </w:p>
                          <w:p w:rsidR="001B7672" w:rsidRPr="00C910C2" w:rsidRDefault="001B7672" w:rsidP="001B7672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A7CC" id="Text Box 8" o:spid="_x0000_s1027" type="#_x0000_t202" style="position:absolute;margin-left:1.35pt;margin-top:3.45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" strokecolor="silver" strokeweight="6pt">
                <v:textbox>
                  <w:txbxContent>
                    <w:p w:rsidR="00C24CF0" w:rsidRDefault="00C24CF0" w:rsidP="00C24CF0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Department:          Institute of Global Affairs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C24CF0" w:rsidRPr="00C910C2" w:rsidRDefault="00C24CF0" w:rsidP="00C24CF0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 w:rsidRPr="00413CF5">
                        <w:rPr>
                          <w:rFonts w:ascii="Arial" w:hAnsi="Arial"/>
                          <w:b/>
                          <w:sz w:val="20"/>
                        </w:rPr>
                        <w:t>Professor Erik Berglof</w:t>
                      </w:r>
                    </w:p>
                    <w:p w:rsidR="001B7672" w:rsidRPr="00C910C2" w:rsidRDefault="001B7672" w:rsidP="001B7672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672" w:rsidRPr="00C24CF0" w:rsidRDefault="001B7672" w:rsidP="001B7672">
      <w:pPr>
        <w:rPr>
          <w:rFonts w:ascii="Arial" w:hAnsi="Arial" w:cs="Arial"/>
          <w:sz w:val="20"/>
        </w:rPr>
      </w:pPr>
    </w:p>
    <w:p w:rsidR="001B7672" w:rsidRPr="00C24CF0" w:rsidRDefault="001B7672" w:rsidP="001B7672">
      <w:pPr>
        <w:rPr>
          <w:rFonts w:ascii="Arial" w:hAnsi="Arial" w:cs="Arial"/>
          <w:sz w:val="20"/>
        </w:rPr>
      </w:pPr>
    </w:p>
    <w:p w:rsidR="001B7672" w:rsidRPr="00C24CF0" w:rsidRDefault="001B7672" w:rsidP="001B7672">
      <w:pPr>
        <w:rPr>
          <w:rFonts w:ascii="Arial" w:hAnsi="Arial" w:cs="Arial"/>
          <w:sz w:val="20"/>
        </w:rPr>
      </w:pPr>
    </w:p>
    <w:p w:rsidR="00EA6259" w:rsidRPr="00C24CF0" w:rsidRDefault="00EA6259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6"/>
        <w:gridCol w:w="5953"/>
        <w:gridCol w:w="1134"/>
      </w:tblGrid>
      <w:tr w:rsidR="00C24CF0" w:rsidRPr="00C24CF0" w:rsidTr="00365935">
        <w:tc>
          <w:tcPr>
            <w:tcW w:w="2546" w:type="dxa"/>
            <w:tcBorders>
              <w:top w:val="single" w:sz="48" w:space="0" w:color="C0C0C0"/>
              <w:bottom w:val="nil"/>
              <w:right w:val="nil"/>
            </w:tcBorders>
            <w:shd w:val="clear" w:color="auto" w:fill="C0C0C0"/>
          </w:tcPr>
          <w:p w:rsidR="001A18FC" w:rsidRPr="00C24CF0" w:rsidRDefault="001A18FC">
            <w:pPr>
              <w:rPr>
                <w:rFonts w:ascii="Arial" w:hAnsi="Arial" w:cs="Arial"/>
                <w:b/>
                <w:sz w:val="20"/>
              </w:rPr>
            </w:pPr>
            <w:r w:rsidRPr="00C24CF0">
              <w:rPr>
                <w:rFonts w:ascii="Arial" w:hAnsi="Arial" w:cs="Arial"/>
                <w:b/>
                <w:sz w:val="20"/>
              </w:rPr>
              <w:t>Competency</w:t>
            </w:r>
          </w:p>
          <w:p w:rsidR="001A18FC" w:rsidRPr="00C24CF0" w:rsidRDefault="001A18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9" w:type="dxa"/>
            <w:gridSpan w:val="2"/>
            <w:tcBorders>
              <w:top w:val="single" w:sz="48" w:space="0" w:color="C0C0C0"/>
              <w:left w:val="nil"/>
              <w:bottom w:val="nil"/>
            </w:tcBorders>
            <w:shd w:val="clear" w:color="auto" w:fill="C0C0C0"/>
          </w:tcPr>
          <w:p w:rsidR="001A18FC" w:rsidRPr="00C24CF0" w:rsidRDefault="001A18FC">
            <w:pPr>
              <w:rPr>
                <w:rFonts w:ascii="Arial" w:hAnsi="Arial" w:cs="Arial"/>
                <w:b/>
                <w:sz w:val="20"/>
              </w:rPr>
            </w:pPr>
            <w:r w:rsidRPr="00C24CF0">
              <w:rPr>
                <w:rFonts w:ascii="Arial" w:hAnsi="Arial" w:cs="Arial"/>
                <w:b/>
                <w:sz w:val="20"/>
              </w:rPr>
              <w:t>Criteria</w:t>
            </w:r>
          </w:p>
          <w:p w:rsidR="001A18FC" w:rsidRPr="00C24CF0" w:rsidRDefault="001A18FC" w:rsidP="001A18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:rsidR="001A18FC" w:rsidRPr="00C24CF0" w:rsidRDefault="001A18FC" w:rsidP="007C009B">
            <w:pPr>
              <w:pStyle w:val="Heading2"/>
              <w:rPr>
                <w:rFonts w:cs="Arial"/>
              </w:rPr>
            </w:pPr>
            <w:r w:rsidRPr="00C24CF0">
              <w:rPr>
                <w:rFonts w:cs="Arial"/>
              </w:rPr>
              <w:t>E/D</w:t>
            </w:r>
          </w:p>
        </w:tc>
      </w:tr>
      <w:tr w:rsidR="00C24CF0" w:rsidRPr="00C24CF0" w:rsidTr="00365935">
        <w:tc>
          <w:tcPr>
            <w:tcW w:w="2552" w:type="dxa"/>
            <w:gridSpan w:val="2"/>
            <w:vMerge w:val="restart"/>
            <w:tcBorders>
              <w:top w:val="nil"/>
              <w:right w:val="single" w:sz="48" w:space="0" w:color="C0C0C0"/>
            </w:tcBorders>
          </w:tcPr>
          <w:p w:rsidR="00E920BB" w:rsidRPr="00C24CF0" w:rsidRDefault="00E920BB" w:rsidP="007C00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24CF0">
              <w:rPr>
                <w:rFonts w:ascii="Arial" w:hAnsi="Arial" w:cs="Arial"/>
                <w:b/>
                <w:sz w:val="20"/>
              </w:rPr>
              <w:t>Knowledge &amp; Experience</w:t>
            </w:r>
          </w:p>
        </w:tc>
        <w:tc>
          <w:tcPr>
            <w:tcW w:w="5953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:rsidR="00E920BB" w:rsidRPr="00C24CF0" w:rsidRDefault="00C24CF0" w:rsidP="007405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 xml:space="preserve">A PhD in a social science programme - preferably in Economics, Political Science, or Sociology - </w:t>
            </w:r>
            <w:r w:rsidR="00E920BB" w:rsidRPr="00C24CF0">
              <w:rPr>
                <w:rFonts w:ascii="Arial" w:hAnsi="Arial" w:cs="Arial"/>
                <w:sz w:val="20"/>
              </w:rPr>
              <w:t xml:space="preserve">with research experience that demonstrates the capability to conduct research with a diverse range of individuals/groups.  </w:t>
            </w:r>
          </w:p>
        </w:tc>
        <w:tc>
          <w:tcPr>
            <w:tcW w:w="1134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:rsidR="00E920BB" w:rsidRPr="00C24CF0" w:rsidRDefault="00E920BB" w:rsidP="007C009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C24CF0" w:rsidRPr="00C24CF0" w:rsidTr="00365935">
        <w:tc>
          <w:tcPr>
            <w:tcW w:w="2552" w:type="dxa"/>
            <w:gridSpan w:val="2"/>
            <w:vMerge/>
            <w:tcBorders>
              <w:right w:val="single" w:sz="48" w:space="0" w:color="C0C0C0"/>
            </w:tcBorders>
          </w:tcPr>
          <w:p w:rsidR="00CB44E0" w:rsidRPr="00C24CF0" w:rsidRDefault="00CB44E0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CB44E0" w:rsidRPr="00C24CF0" w:rsidRDefault="00C24CF0" w:rsidP="00CB44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A range of statistical skills including graduate level knowledge of program evaluation methods, data management, and data analysis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CB44E0" w:rsidRPr="00C24CF0" w:rsidRDefault="00911A7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C24CF0" w:rsidRPr="00C24CF0" w:rsidTr="00365935">
        <w:tc>
          <w:tcPr>
            <w:tcW w:w="2552" w:type="dxa"/>
            <w:gridSpan w:val="2"/>
            <w:vMerge/>
            <w:tcBorders>
              <w:right w:val="single" w:sz="48" w:space="0" w:color="C0C0C0"/>
            </w:tcBorders>
          </w:tcPr>
          <w:p w:rsidR="00911A75" w:rsidRPr="00C24CF0" w:rsidRDefault="00911A75" w:rsidP="00911A7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11A75" w:rsidRPr="00C24CF0" w:rsidRDefault="007405F8" w:rsidP="00911A7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C24CF0" w:rsidRPr="00C24CF0">
              <w:rPr>
                <w:rFonts w:ascii="Arial" w:hAnsi="Arial" w:cs="Arial"/>
                <w:sz w:val="20"/>
              </w:rPr>
              <w:t>nowledge of immigration and refugee policy in the MENA region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911A75" w:rsidRPr="00C24CF0" w:rsidRDefault="00911A75" w:rsidP="00911A7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D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/>
            <w:tcBorders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264500" w:rsidP="00C24CF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4500">
              <w:rPr>
                <w:rFonts w:ascii="Arial" w:hAnsi="Arial" w:cs="Arial"/>
                <w:sz w:val="20"/>
              </w:rPr>
              <w:t>Experience of leading or assisting in the management of a research project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314A57" w:rsidRPr="00C24CF0" w:rsidTr="00365935">
        <w:tc>
          <w:tcPr>
            <w:tcW w:w="2552" w:type="dxa"/>
            <w:gridSpan w:val="2"/>
            <w:vMerge/>
            <w:tcBorders>
              <w:bottom w:val="single" w:sz="48" w:space="0" w:color="C0C0C0"/>
              <w:right w:val="single" w:sz="48" w:space="0" w:color="C0C0C0"/>
            </w:tcBorders>
          </w:tcPr>
          <w:p w:rsidR="00314A57" w:rsidRPr="00C24CF0" w:rsidRDefault="00314A57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14A57" w:rsidRPr="00C24CF0" w:rsidRDefault="00314A57" w:rsidP="00C24C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oral and written English writing skills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14A57" w:rsidRPr="00C24CF0" w:rsidRDefault="00314A57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C24CF0" w:rsidRPr="00C24CF0" w:rsidTr="00365935">
        <w:tc>
          <w:tcPr>
            <w:tcW w:w="2552" w:type="dxa"/>
            <w:gridSpan w:val="2"/>
            <w:vMerge/>
            <w:tcBorders>
              <w:bottom w:val="single" w:sz="48" w:space="0" w:color="C0C0C0"/>
              <w:right w:val="single" w:sz="48" w:space="0" w:color="C0C0C0"/>
            </w:tcBorders>
          </w:tcPr>
          <w:p w:rsidR="00CB44E0" w:rsidRPr="00C24CF0" w:rsidRDefault="00CB44E0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CB44E0" w:rsidRPr="00C24CF0" w:rsidRDefault="00C24CF0" w:rsidP="00C24CF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 xml:space="preserve">The ability to operate in Arabic 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CB44E0" w:rsidRPr="00C24CF0" w:rsidRDefault="00CB44E0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D</w:t>
            </w:r>
          </w:p>
        </w:tc>
      </w:tr>
      <w:tr w:rsidR="00C24CF0" w:rsidRPr="00C24CF0" w:rsidTr="00365935">
        <w:tc>
          <w:tcPr>
            <w:tcW w:w="2552" w:type="dxa"/>
            <w:gridSpan w:val="2"/>
            <w:vMerge w:val="restart"/>
            <w:tcBorders>
              <w:top w:val="single" w:sz="48" w:space="0" w:color="C0C0C0"/>
              <w:right w:val="single" w:sz="48" w:space="0" w:color="C0C0C0"/>
            </w:tcBorders>
          </w:tcPr>
          <w:p w:rsidR="00CB44E0" w:rsidRPr="00C24CF0" w:rsidRDefault="00CB44E0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24CF0">
              <w:rPr>
                <w:rFonts w:ascii="Arial" w:hAnsi="Arial" w:cs="Arial"/>
                <w:b/>
                <w:sz w:val="20"/>
              </w:rPr>
              <w:t>Analysis &amp; Research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CB44E0" w:rsidRPr="00C24CF0" w:rsidRDefault="00CB44E0" w:rsidP="00CB44E0">
            <w:pPr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Ability to analyse and research complex ideas, concepts or theories, and to apply appropriate methodologies for analysis of evidence.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CB44E0" w:rsidRPr="00C24CF0" w:rsidRDefault="00CB44E0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/>
            <w:tcBorders>
              <w:top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Demonstrable ability to collate and analyse data from a range of sources.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/>
            <w:tcBorders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Experience using quantitative methods, especially surveys.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/>
            <w:tcBorders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Excellent written and verbal communication skills, and ability to communicate research findings effectively.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 w:val="restart"/>
            <w:tcBorders>
              <w:top w:val="single" w:sz="48" w:space="0" w:color="C0C0C0"/>
              <w:right w:val="single" w:sz="48" w:space="0" w:color="C0C0C0"/>
            </w:tcBorders>
          </w:tcPr>
          <w:p w:rsidR="00365935" w:rsidRPr="00C24CF0" w:rsidRDefault="00365935" w:rsidP="00EC022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24CF0">
              <w:rPr>
                <w:rFonts w:ascii="Arial" w:hAnsi="Arial" w:cs="Arial"/>
                <w:b/>
                <w:sz w:val="20"/>
              </w:rPr>
              <w:t>Communication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Experience writing high-quality research reports and peer-reviewed publications.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D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/>
            <w:tcBorders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Good interpersonal skills and the ability and willingness to work as part of a team.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 w:val="restart"/>
            <w:tcBorders>
              <w:top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24CF0">
              <w:rPr>
                <w:rFonts w:ascii="Arial" w:hAnsi="Arial" w:cs="Arial"/>
                <w:b/>
                <w:sz w:val="20"/>
              </w:rPr>
              <w:lastRenderedPageBreak/>
              <w:t>Teamwork &amp; Motivation</w:t>
            </w: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 xml:space="preserve">Ability to work with a range of actors of different backgrounds.  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/>
            <w:tcBorders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Ability and willingness to work independently with little supervision.</w:t>
            </w: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CF0">
              <w:rPr>
                <w:rFonts w:ascii="Arial" w:hAnsi="Arial" w:cs="Arial"/>
                <w:sz w:val="20"/>
              </w:rPr>
              <w:t>E</w:t>
            </w:r>
          </w:p>
        </w:tc>
      </w:tr>
      <w:tr w:rsidR="00365935" w:rsidRPr="00C24CF0" w:rsidTr="00365935">
        <w:tc>
          <w:tcPr>
            <w:tcW w:w="2552" w:type="dxa"/>
            <w:gridSpan w:val="2"/>
            <w:vMerge/>
            <w:tcBorders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365935" w:rsidRPr="00C24CF0" w:rsidRDefault="00365935" w:rsidP="00CB44E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A6259" w:rsidRPr="007C009B" w:rsidRDefault="00011B64">
      <w:pPr>
        <w:rPr>
          <w:rFonts w:ascii="Arial" w:hAnsi="Arial" w:cs="Arial"/>
          <w:b/>
          <w:sz w:val="20"/>
        </w:rPr>
      </w:pPr>
      <w:r w:rsidRPr="007C009B">
        <w:rPr>
          <w:rFonts w:ascii="Arial" w:hAnsi="Arial" w:cs="Arial"/>
          <w:b/>
          <w:sz w:val="20"/>
        </w:rPr>
        <w:t>E</w:t>
      </w:r>
      <w:r w:rsidR="00A064F4" w:rsidRPr="007C009B">
        <w:rPr>
          <w:rFonts w:ascii="Arial" w:hAnsi="Arial" w:cs="Arial"/>
          <w:b/>
          <w:sz w:val="20"/>
        </w:rPr>
        <w:t xml:space="preserve"> – Essential: r</w:t>
      </w:r>
      <w:r w:rsidR="00EA6259" w:rsidRPr="007C009B">
        <w:rPr>
          <w:rFonts w:ascii="Arial" w:hAnsi="Arial" w:cs="Arial"/>
          <w:b/>
          <w:sz w:val="20"/>
        </w:rPr>
        <w:t>equirements without which the job could not be done.</w:t>
      </w:r>
    </w:p>
    <w:p w:rsidR="00EA6259" w:rsidRPr="007C009B" w:rsidRDefault="00011B64">
      <w:pPr>
        <w:rPr>
          <w:rFonts w:ascii="Arial" w:hAnsi="Arial" w:cs="Arial"/>
          <w:sz w:val="20"/>
        </w:rPr>
      </w:pPr>
      <w:r w:rsidRPr="007C009B">
        <w:rPr>
          <w:rFonts w:ascii="Arial" w:hAnsi="Arial" w:cs="Arial"/>
          <w:b/>
          <w:sz w:val="20"/>
        </w:rPr>
        <w:t xml:space="preserve">D – </w:t>
      </w:r>
      <w:r w:rsidR="00A064F4" w:rsidRPr="007C009B">
        <w:rPr>
          <w:rFonts w:ascii="Arial" w:hAnsi="Arial" w:cs="Arial"/>
          <w:b/>
          <w:sz w:val="20"/>
        </w:rPr>
        <w:t>Desirable: r</w:t>
      </w:r>
      <w:r w:rsidR="00EA6259" w:rsidRPr="007C009B">
        <w:rPr>
          <w:rFonts w:ascii="Arial" w:hAnsi="Arial" w:cs="Arial"/>
          <w:b/>
          <w:sz w:val="20"/>
        </w:rPr>
        <w:t>equirements that would enable the candidate to perform the job well.</w:t>
      </w:r>
    </w:p>
    <w:sectPr w:rsidR="00EA6259" w:rsidRPr="007C009B" w:rsidSect="009B0D3D">
      <w:headerReference w:type="default" r:id="rId7"/>
      <w:pgSz w:w="11906" w:h="16838" w:code="9"/>
      <w:pgMar w:top="3119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27" w:rsidRDefault="00E62727">
      <w:r>
        <w:separator/>
      </w:r>
    </w:p>
  </w:endnote>
  <w:endnote w:type="continuationSeparator" w:id="0">
    <w:p w:rsidR="00E62727" w:rsidRDefault="00E6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27" w:rsidRDefault="00E62727">
      <w:r>
        <w:separator/>
      </w:r>
    </w:p>
  </w:footnote>
  <w:footnote w:type="continuationSeparator" w:id="0">
    <w:p w:rsidR="00E62727" w:rsidRDefault="00E6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59" w:rsidRDefault="00911A75" w:rsidP="00EA6259">
    <w:pPr>
      <w:pStyle w:val="Header"/>
      <w:tabs>
        <w:tab w:val="clear" w:pos="4320"/>
        <w:tab w:val="clear" w:pos="8640"/>
        <w:tab w:val="left" w:pos="4209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56500" cy="1808480"/>
          <wp:effectExtent l="0" t="0" r="6350" b="127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2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5" w15:restartNumberingAfterBreak="0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5F"/>
    <w:rsid w:val="00011B64"/>
    <w:rsid w:val="00092EAF"/>
    <w:rsid w:val="00182D2C"/>
    <w:rsid w:val="001A18FC"/>
    <w:rsid w:val="001B7672"/>
    <w:rsid w:val="00242D20"/>
    <w:rsid w:val="00264500"/>
    <w:rsid w:val="00314A57"/>
    <w:rsid w:val="00365935"/>
    <w:rsid w:val="00383102"/>
    <w:rsid w:val="004126A8"/>
    <w:rsid w:val="00447DDA"/>
    <w:rsid w:val="005163EC"/>
    <w:rsid w:val="005171F6"/>
    <w:rsid w:val="00527ABE"/>
    <w:rsid w:val="00531411"/>
    <w:rsid w:val="0053181E"/>
    <w:rsid w:val="0053189B"/>
    <w:rsid w:val="00605834"/>
    <w:rsid w:val="00693B8D"/>
    <w:rsid w:val="006B655F"/>
    <w:rsid w:val="007405F8"/>
    <w:rsid w:val="00764C4D"/>
    <w:rsid w:val="007A0C9E"/>
    <w:rsid w:val="007C009B"/>
    <w:rsid w:val="008B21BE"/>
    <w:rsid w:val="00911A75"/>
    <w:rsid w:val="009A57E1"/>
    <w:rsid w:val="009B0D3D"/>
    <w:rsid w:val="00A064F4"/>
    <w:rsid w:val="00AE6335"/>
    <w:rsid w:val="00B17EC5"/>
    <w:rsid w:val="00B76976"/>
    <w:rsid w:val="00B911C8"/>
    <w:rsid w:val="00C24CF0"/>
    <w:rsid w:val="00C55DD3"/>
    <w:rsid w:val="00CB44E0"/>
    <w:rsid w:val="00E26C57"/>
    <w:rsid w:val="00E62727"/>
    <w:rsid w:val="00E920BB"/>
    <w:rsid w:val="00EA5250"/>
    <w:rsid w:val="00EA6259"/>
    <w:rsid w:val="00E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docId w15:val="{DF68FD0F-8FF6-40B0-B017-900DD950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9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E87183CF</Template>
  <TotalTime>28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 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LSE</dc:creator>
  <cp:keywords/>
  <dc:description/>
  <cp:lastModifiedBy>Tritton,KJ</cp:lastModifiedBy>
  <cp:revision>11</cp:revision>
  <cp:lastPrinted>2018-03-15T09:43:00Z</cp:lastPrinted>
  <dcterms:created xsi:type="dcterms:W3CDTF">2017-11-29T16:10:00Z</dcterms:created>
  <dcterms:modified xsi:type="dcterms:W3CDTF">2018-03-16T11:07:00Z</dcterms:modified>
</cp:coreProperties>
</file>